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6ED" w:rsidRDefault="0071670E">
      <w:r>
        <w:t>2018 BEND TRAP CLUB ANNUAL MEETING – MARCH 11, 2018</w:t>
      </w:r>
    </w:p>
    <w:p w:rsidR="00D0386A" w:rsidRDefault="00D0386A"/>
    <w:p w:rsidR="0040606F" w:rsidRDefault="0071670E">
      <w:r>
        <w:t>President Gregg Winebarger brought the meeting to order at 1:30PM. Gregg reminded us that the Bend Trap Club is a private non-profit</w:t>
      </w:r>
      <w:r w:rsidR="00E15ACF">
        <w:t xml:space="preserve"> club</w:t>
      </w:r>
      <w:r>
        <w:t xml:space="preserve"> </w:t>
      </w:r>
      <w:r w:rsidR="00E15ACF">
        <w:t xml:space="preserve">in a wildlife overlay </w:t>
      </w:r>
      <w:r>
        <w:t>as described by our Deschutes County Conditional Use permit and has been operated as a Gun Club for the past year and will be operated as such for the upcoming year.</w:t>
      </w:r>
      <w:r w:rsidR="00BE37BE">
        <w:t xml:space="preserve"> We had 27 members at the meeting.</w:t>
      </w:r>
    </w:p>
    <w:p w:rsidR="0071670E" w:rsidRDefault="0071670E">
      <w:r>
        <w:tab/>
      </w:r>
    </w:p>
    <w:p w:rsidR="0040606F" w:rsidRDefault="0071670E" w:rsidP="0040606F">
      <w:r>
        <w:t>St</w:t>
      </w:r>
      <w:r w:rsidR="0040606F">
        <w:t>ate of the club and facilities:</w:t>
      </w:r>
    </w:p>
    <w:p w:rsidR="0040606F" w:rsidRDefault="0040606F" w:rsidP="0040606F">
      <w:r>
        <w:t xml:space="preserve">    The club house building needs to be seal coated th</w:t>
      </w:r>
      <w:r w:rsidR="00D503FF">
        <w:t xml:space="preserve">is year. The joints need to be </w:t>
      </w:r>
      <w:r>
        <w:t>sealed first</w:t>
      </w:r>
      <w:r w:rsidR="00E17CAA">
        <w:t>,</w:t>
      </w:r>
      <w:r w:rsidR="00C802E2">
        <w:t xml:space="preserve"> </w:t>
      </w:r>
      <w:r>
        <w:t>then Gregg can spray the sealer on the concrete building. Hopefully some of us can help Gregg with the joint sealing to make this go quicker.</w:t>
      </w:r>
    </w:p>
    <w:p w:rsidR="00BE37BE" w:rsidRDefault="0040606F" w:rsidP="0040606F">
      <w:r>
        <w:t xml:space="preserve">    The trap practice field concrete needs repaired</w:t>
      </w:r>
      <w:r w:rsidR="002251F8">
        <w:t xml:space="preserve">. </w:t>
      </w:r>
      <w:r w:rsidR="00634C28">
        <w:t xml:space="preserve"> A motion was made by Bob Coates</w:t>
      </w:r>
      <w:r>
        <w:t xml:space="preserve"> and second by Jim B</w:t>
      </w:r>
      <w:r w:rsidR="00A526A6">
        <w:t>ell to get this done no later than</w:t>
      </w:r>
      <w:r>
        <w:t xml:space="preserve"> Sept 1</w:t>
      </w:r>
      <w:r w:rsidR="00A3495B">
        <w:t xml:space="preserve"> </w:t>
      </w:r>
      <w:r>
        <w:t>and possibly</w:t>
      </w:r>
      <w:r w:rsidR="00BE37BE">
        <w:t xml:space="preserve"> by the June PITA shoot. Dwain </w:t>
      </w:r>
      <w:proofErr w:type="spellStart"/>
      <w:r w:rsidR="00BE37BE">
        <w:t>Storme</w:t>
      </w:r>
      <w:proofErr w:type="spellEnd"/>
      <w:r w:rsidR="00BE37BE">
        <w:t xml:space="preserve"> will get bids for concrete removal and new concrete installed with a small slope so to fix the problem in the future. Once we get the bids we will see if we can make this happe</w:t>
      </w:r>
      <w:r w:rsidR="006454FD">
        <w:t>n before</w:t>
      </w:r>
      <w:r w:rsidR="00BE37BE">
        <w:t xml:space="preserve"> the June PITA shoot.</w:t>
      </w:r>
    </w:p>
    <w:p w:rsidR="00BE37BE" w:rsidRDefault="00BE37BE" w:rsidP="0040606F"/>
    <w:p w:rsidR="00BE37BE" w:rsidRDefault="00BE37BE" w:rsidP="0040606F">
      <w:r>
        <w:t>Membership:</w:t>
      </w:r>
    </w:p>
    <w:p w:rsidR="00995B03" w:rsidRDefault="00BE37BE" w:rsidP="0040606F">
      <w:r>
        <w:t xml:space="preserve">     As of the</w:t>
      </w:r>
      <w:r w:rsidR="003D0B60">
        <w:t xml:space="preserve"> annual</w:t>
      </w:r>
      <w:r>
        <w:t xml:space="preserve"> meeting we have 110 Paid members. This is not counting Sponsor members that help subsidize our Youth Shooting program and the “Bend Trap Club Bucks”. We were in need of someone to recruit Sponsor members to join the club as no one has done this for a couple years. Bob Coates </w:t>
      </w:r>
      <w:r w:rsidR="00995B03">
        <w:t>stepped up to the plate to help</w:t>
      </w:r>
      <w:r>
        <w:t xml:space="preserve"> with the Sponsor program.</w:t>
      </w:r>
      <w:r w:rsidR="00995B03">
        <w:t xml:space="preserve"> In 2017 we had shooting costs at the club for the Youth program of $338 and so far in 2018 our costs have been $286. We have</w:t>
      </w:r>
      <w:r w:rsidR="008C1E16">
        <w:t xml:space="preserve"> picked up some youth through</w:t>
      </w:r>
      <w:r w:rsidR="00995B03">
        <w:t xml:space="preserve"> the Mtn. View High School Shooting team. The BTC Bucks costs for 2017 were $2280.</w:t>
      </w:r>
      <w:r w:rsidR="00995B03">
        <w:tab/>
      </w:r>
      <w:r w:rsidR="00451135">
        <w:t>BTC Bucks are given out to members for helping out with opening, work parties, or helping at various shoots at the club. There is no cash involved but labor traded for shooting costs which is added to your card. Everyone working is welcome to BTC Bucks or just “donate</w:t>
      </w:r>
      <w:r w:rsidR="00AA4292">
        <w:t xml:space="preserve"> your time”. We are an </w:t>
      </w:r>
      <w:proofErr w:type="spellStart"/>
      <w:r w:rsidR="00AA4292">
        <w:t>all volunteer</w:t>
      </w:r>
      <w:proofErr w:type="spellEnd"/>
      <w:r w:rsidR="00AA4292">
        <w:t xml:space="preserve"> club.</w:t>
      </w:r>
    </w:p>
    <w:p w:rsidR="00995B03" w:rsidRDefault="00995B03" w:rsidP="0040606F"/>
    <w:p w:rsidR="00995B03" w:rsidRDefault="00995B03" w:rsidP="0040606F">
      <w:r>
        <w:t xml:space="preserve">Financial: </w:t>
      </w:r>
    </w:p>
    <w:p w:rsidR="00995B03" w:rsidRDefault="002634DD" w:rsidP="0040606F">
      <w:r>
        <w:t xml:space="preserve">      Current assets are about $13,000 above one year ago.  We are in great shape.</w:t>
      </w:r>
    </w:p>
    <w:p w:rsidR="002634DD" w:rsidRDefault="002634DD" w:rsidP="0040606F">
      <w:r>
        <w:t xml:space="preserve">       Equip reserve        $</w:t>
      </w:r>
      <w:r w:rsidR="00F23668">
        <w:t xml:space="preserve">   </w:t>
      </w:r>
      <w:r w:rsidR="003402F8">
        <w:t xml:space="preserve"> </w:t>
      </w:r>
      <w:r w:rsidR="00C802E2">
        <w:t xml:space="preserve"> </w:t>
      </w:r>
      <w:r w:rsidR="00F23668">
        <w:t xml:space="preserve"> </w:t>
      </w:r>
      <w:r>
        <w:t>846</w:t>
      </w:r>
    </w:p>
    <w:p w:rsidR="002634DD" w:rsidRDefault="002634DD" w:rsidP="0040606F">
      <w:r>
        <w:t xml:space="preserve">       Reserve Cash         $23,094</w:t>
      </w:r>
    </w:p>
    <w:p w:rsidR="002634DD" w:rsidRDefault="002634DD" w:rsidP="0040606F">
      <w:r>
        <w:t xml:space="preserve">       Target                     $19,070</w:t>
      </w:r>
    </w:p>
    <w:p w:rsidR="002634DD" w:rsidRDefault="002634DD" w:rsidP="0040606F">
      <w:r>
        <w:t xml:space="preserve">       Checking                 $10,891</w:t>
      </w:r>
    </w:p>
    <w:p w:rsidR="002634DD" w:rsidRDefault="002634DD" w:rsidP="0040606F">
      <w:r>
        <w:t xml:space="preserve">       Components          </w:t>
      </w:r>
      <w:proofErr w:type="gramStart"/>
      <w:r>
        <w:t>$</w:t>
      </w:r>
      <w:r w:rsidR="00C802E2">
        <w:t xml:space="preserve"> </w:t>
      </w:r>
      <w:r w:rsidR="00F23668">
        <w:t xml:space="preserve"> </w:t>
      </w:r>
      <w:r>
        <w:t>6,467</w:t>
      </w:r>
      <w:proofErr w:type="gramEnd"/>
    </w:p>
    <w:p w:rsidR="002634DD" w:rsidRDefault="002634DD" w:rsidP="0040606F">
      <w:r>
        <w:t xml:space="preserve">       Facility &amp; Dev.       $11,893</w:t>
      </w:r>
    </w:p>
    <w:p w:rsidR="00E43B68" w:rsidRDefault="00E43B68" w:rsidP="0040606F">
      <w:r>
        <w:t xml:space="preserve">       Magnums               </w:t>
      </w:r>
      <w:proofErr w:type="gramStart"/>
      <w:r>
        <w:t>$</w:t>
      </w:r>
      <w:r w:rsidR="00C802E2">
        <w:t xml:space="preserve"> </w:t>
      </w:r>
      <w:r w:rsidR="00F23668">
        <w:t xml:space="preserve"> </w:t>
      </w:r>
      <w:r>
        <w:t>1</w:t>
      </w:r>
      <w:r w:rsidR="00F23668">
        <w:t>,</w:t>
      </w:r>
      <w:r>
        <w:t>269</w:t>
      </w:r>
      <w:proofErr w:type="gramEnd"/>
    </w:p>
    <w:p w:rsidR="00E43B68" w:rsidRDefault="003402F8" w:rsidP="0040606F">
      <w:r>
        <w:t xml:space="preserve">   </w:t>
      </w:r>
      <w:r w:rsidR="00D503FF">
        <w:t xml:space="preserve">  Expens</w:t>
      </w:r>
      <w:r w:rsidR="00E43B68">
        <w:t xml:space="preserve">es have stayed stable with a slight (10%) increase in insurance. </w:t>
      </w:r>
    </w:p>
    <w:p w:rsidR="00E43B68" w:rsidRDefault="00E43B68" w:rsidP="0040606F"/>
    <w:p w:rsidR="00E43B68" w:rsidRDefault="00E43B68" w:rsidP="0040606F">
      <w:r>
        <w:t>Purchases:  Kitchen equip</w:t>
      </w:r>
      <w:r w:rsidR="00BF153D">
        <w:t>ment</w:t>
      </w:r>
      <w:r>
        <w:t>, Road grader, Target machine and other: $15,997</w:t>
      </w:r>
    </w:p>
    <w:p w:rsidR="00E43B68" w:rsidRDefault="00E43B68" w:rsidP="0040606F"/>
    <w:p w:rsidR="00E43B68" w:rsidRDefault="00E43B68" w:rsidP="0040606F">
      <w:r>
        <w:t>Targets for 2017:</w:t>
      </w:r>
      <w:r w:rsidR="0084424D">
        <w:t xml:space="preserve">  </w:t>
      </w:r>
      <w:r>
        <w:t xml:space="preserve"> 220,212 targets were thrown in 2017. Over the past four years it is close to a 50/50 split on the number of targets thrown between the Trap end and the Skeet/5Stand end</w:t>
      </w:r>
      <w:r w:rsidR="0084424D">
        <w:t>.</w:t>
      </w:r>
    </w:p>
    <w:p w:rsidR="0084424D" w:rsidRDefault="0084424D" w:rsidP="0040606F"/>
    <w:p w:rsidR="0084424D" w:rsidRDefault="0084424D" w:rsidP="0040606F">
      <w:r>
        <w:t>Dues/Shooting Costs:  Costs for both will stay the same.</w:t>
      </w:r>
    </w:p>
    <w:p w:rsidR="0084424D" w:rsidRDefault="0084424D" w:rsidP="0040606F"/>
    <w:p w:rsidR="0084424D" w:rsidRDefault="0084424D" w:rsidP="0040606F">
      <w:r>
        <w:t>Old Business:</w:t>
      </w:r>
    </w:p>
    <w:p w:rsidR="0084424D" w:rsidRDefault="0084424D" w:rsidP="0040606F">
      <w:r>
        <w:lastRenderedPageBreak/>
        <w:t xml:space="preserve">      Last year we had a motion to look into a Pistol/Small rifle indoor shooting range on our property. We allocated $1000 to look into the cost of a facility and equip</w:t>
      </w:r>
      <w:r w:rsidR="004811EF">
        <w:t>ment</w:t>
      </w:r>
      <w:r>
        <w:t>. Bill Grafton took this by the horn and we came up with the cost being way beyond our means. Bill did this on his own and we did not spend any of the $1000. Thanks Bill.</w:t>
      </w:r>
    </w:p>
    <w:p w:rsidR="008E6D4C" w:rsidRDefault="00C869F3" w:rsidP="0040606F">
      <w:r>
        <w:t xml:space="preserve">      Last year we set aside $5500 to develop more of the sporting clays venue. We bought 1 Atlas trap for $2500 and still have</w:t>
      </w:r>
      <w:r w:rsidR="00547182">
        <w:t xml:space="preserve"> </w:t>
      </w:r>
      <w:r>
        <w:t>$3000 set aside. We have started looking into a sporting clays course on the west end of the property. We can possibly get a grant from ODFW</w:t>
      </w:r>
      <w:r w:rsidR="002C5D51">
        <w:t xml:space="preserve"> </w:t>
      </w:r>
      <w:r>
        <w:t xml:space="preserve">on a 70/30split on costs. It was the consensus of the members to spend more time looking into costs vs revenue of this project. Bob Coates and Joe </w:t>
      </w:r>
      <w:proofErr w:type="spellStart"/>
      <w:r>
        <w:t>Rohrbacher</w:t>
      </w:r>
      <w:proofErr w:type="spellEnd"/>
      <w:r>
        <w:t xml:space="preserve"> volunteered to do a pro forma analysis on this project. Bob Elliot made a motion and second by Dwain</w:t>
      </w:r>
      <w:r w:rsidR="003402F8">
        <w:t xml:space="preserve"> </w:t>
      </w:r>
      <w:proofErr w:type="spellStart"/>
      <w:r w:rsidR="003402F8">
        <w:t>Storme</w:t>
      </w:r>
      <w:proofErr w:type="spellEnd"/>
      <w:r w:rsidR="003402F8">
        <w:t xml:space="preserve"> </w:t>
      </w:r>
      <w:r w:rsidR="008E6D4C">
        <w:t>to wait till we have this info before we  make a decision on what size or even if we have a</w:t>
      </w:r>
      <w:r w:rsidR="008A2CA4">
        <w:t xml:space="preserve"> sporting clays walk course</w:t>
      </w:r>
      <w:r w:rsidR="008E6D4C">
        <w:t>.</w:t>
      </w:r>
      <w:r w:rsidR="008A2CA4">
        <w:t xml:space="preserve"> </w:t>
      </w:r>
      <w:r w:rsidR="008E6D4C">
        <w:t>The consen</w:t>
      </w:r>
      <w:r w:rsidR="008C206F">
        <w:t>s</w:t>
      </w:r>
      <w:r w:rsidR="008E6D4C">
        <w:t>us from the majority is to do something with future sporting clays, but not until we know the costs/revenue.</w:t>
      </w:r>
    </w:p>
    <w:p w:rsidR="008E6D4C" w:rsidRDefault="008E6D4C" w:rsidP="0040606F"/>
    <w:p w:rsidR="008E6D4C" w:rsidRDefault="008E6D4C" w:rsidP="0040606F">
      <w:r>
        <w:t>Director Pos</w:t>
      </w:r>
      <w:r w:rsidR="008C206F">
        <w:t>i</w:t>
      </w:r>
      <w:r>
        <w:t xml:space="preserve">tions: </w:t>
      </w:r>
    </w:p>
    <w:p w:rsidR="00C869F3" w:rsidRDefault="004B636A" w:rsidP="0040606F">
      <w:r>
        <w:t xml:space="preserve">     We had 8</w:t>
      </w:r>
      <w:r w:rsidR="008E6D4C">
        <w:t xml:space="preserve"> director positons open of which Bob Lundquist, Dave Ashcraft, and Dwain Storm</w:t>
      </w:r>
      <w:r w:rsidR="00C869F3">
        <w:t xml:space="preserve"> </w:t>
      </w:r>
      <w:r w:rsidR="008E6D4C">
        <w:t xml:space="preserve">took terms thru March 2019. Lon Stenberg, Bob Coates and Steve </w:t>
      </w:r>
      <w:proofErr w:type="spellStart"/>
      <w:r w:rsidR="008E6D4C">
        <w:t>Helgerson</w:t>
      </w:r>
      <w:proofErr w:type="spellEnd"/>
      <w:r w:rsidR="008E6D4C">
        <w:t xml:space="preserve"> took positions thru March 2021</w:t>
      </w:r>
      <w:r w:rsidR="008C206F">
        <w:t>.</w:t>
      </w:r>
      <w:r>
        <w:t xml:space="preserve"> Incumbent directors Gregg Winebarger and Bob Reed renewed their terms through 2021.</w:t>
      </w:r>
      <w:bookmarkStart w:id="0" w:name="_GoBack"/>
      <w:bookmarkEnd w:id="0"/>
    </w:p>
    <w:p w:rsidR="008C206F" w:rsidRDefault="008C206F" w:rsidP="0040606F"/>
    <w:p w:rsidR="008C206F" w:rsidRDefault="008C206F" w:rsidP="0040606F">
      <w:r>
        <w:t>Open Forum:</w:t>
      </w:r>
    </w:p>
    <w:p w:rsidR="008C206F" w:rsidRDefault="008C206F" w:rsidP="0040606F">
      <w:r>
        <w:t xml:space="preserve">     Jim Bell Spoke of the “Todd Bender” Skeet Clinic at the Bend Trap Club in June this year. Todd Bender put on a clinic last summer here and we are lucky to have such a great pro come back again</w:t>
      </w:r>
      <w:r w:rsidR="000C752B">
        <w:t>.</w:t>
      </w:r>
    </w:p>
    <w:p w:rsidR="008C206F" w:rsidRDefault="008C206F" w:rsidP="0040606F">
      <w:r>
        <w:t xml:space="preserve">     Bob Elliot, Dwain Storm,</w:t>
      </w:r>
      <w:r w:rsidR="0038018A">
        <w:t xml:space="preserve"> </w:t>
      </w:r>
      <w:r>
        <w:t xml:space="preserve">Gary </w:t>
      </w:r>
      <w:proofErr w:type="spellStart"/>
      <w:r>
        <w:t>Fogelston</w:t>
      </w:r>
      <w:proofErr w:type="spellEnd"/>
      <w:r>
        <w:t xml:space="preserve">, James Todd, and Brant </w:t>
      </w:r>
      <w:proofErr w:type="spellStart"/>
      <w:r>
        <w:t>Selb</w:t>
      </w:r>
      <w:proofErr w:type="spellEnd"/>
      <w:r>
        <w:t xml:space="preserve"> shot at the Madras Trap Club last month and brought back the “Madras Challenge Trophy”. First time since 1996. </w:t>
      </w:r>
      <w:proofErr w:type="gramStart"/>
      <w:r>
        <w:t>Congrats !!</w:t>
      </w:r>
      <w:proofErr w:type="gramEnd"/>
    </w:p>
    <w:p w:rsidR="008C206F" w:rsidRDefault="008C206F" w:rsidP="0040606F">
      <w:r>
        <w:t xml:space="preserve">     Bob Coates reminded us all that we need to be more aware of safety on the gun range. It is up to all of us to police our own</w:t>
      </w:r>
      <w:r w:rsidR="006D33C1">
        <w:t xml:space="preserve"> members</w:t>
      </w:r>
      <w:r>
        <w:t xml:space="preserve"> and visitors. </w:t>
      </w:r>
    </w:p>
    <w:p w:rsidR="008C206F" w:rsidRDefault="008C206F" w:rsidP="0040606F"/>
    <w:p w:rsidR="008C206F" w:rsidRDefault="008C206F" w:rsidP="0040606F">
      <w:r>
        <w:t>The meeting was adjourned around 4:00PM.</w:t>
      </w:r>
    </w:p>
    <w:p w:rsidR="008C206F" w:rsidRDefault="008C206F" w:rsidP="0040606F"/>
    <w:p w:rsidR="008C206F" w:rsidRDefault="008C206F" w:rsidP="0040606F">
      <w:r>
        <w:t>Secretary; Bob Reed</w:t>
      </w:r>
    </w:p>
    <w:p w:rsidR="00D503FF" w:rsidRDefault="00D503FF" w:rsidP="0040606F"/>
    <w:p w:rsidR="00995B03" w:rsidRDefault="00995B03" w:rsidP="0040606F"/>
    <w:p w:rsidR="0040606F" w:rsidRDefault="00BE37BE" w:rsidP="0040606F">
      <w:r>
        <w:tab/>
      </w:r>
      <w:r>
        <w:tab/>
      </w:r>
    </w:p>
    <w:p w:rsidR="00BE37BE" w:rsidRDefault="00BE37BE" w:rsidP="0040606F"/>
    <w:p w:rsidR="00BE37BE" w:rsidRDefault="00BE37BE" w:rsidP="0040606F"/>
    <w:p w:rsidR="0040606F" w:rsidRDefault="0040606F" w:rsidP="0071670E">
      <w:r>
        <w:t xml:space="preserve">   </w:t>
      </w:r>
    </w:p>
    <w:p w:rsidR="0040606F" w:rsidRDefault="0040606F" w:rsidP="0071670E"/>
    <w:p w:rsidR="0040606F" w:rsidRDefault="0040606F" w:rsidP="0071670E"/>
    <w:p w:rsidR="0040606F" w:rsidRDefault="0040606F" w:rsidP="0071670E"/>
    <w:p w:rsidR="0040606F" w:rsidRDefault="0040606F" w:rsidP="0071670E">
      <w:pPr>
        <w:jc w:val="both"/>
        <w:sectPr w:rsidR="0040606F">
          <w:pgSz w:w="12240" w:h="15840"/>
          <w:pgMar w:top="1440" w:right="1440" w:bottom="1440" w:left="1440" w:header="720" w:footer="720" w:gutter="0"/>
          <w:cols w:space="720"/>
          <w:docGrid w:linePitch="360"/>
        </w:sectPr>
      </w:pPr>
    </w:p>
    <w:p w:rsidR="0071670E" w:rsidRDefault="0071670E" w:rsidP="0071670E"/>
    <w:sectPr w:rsidR="0071670E" w:rsidSect="0071670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E480D"/>
    <w:multiLevelType w:val="hybridMultilevel"/>
    <w:tmpl w:val="B7E20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732E31"/>
    <w:multiLevelType w:val="hybridMultilevel"/>
    <w:tmpl w:val="E970F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0E"/>
    <w:rsid w:val="00015B7F"/>
    <w:rsid w:val="00024B33"/>
    <w:rsid w:val="0009492E"/>
    <w:rsid w:val="00094EAD"/>
    <w:rsid w:val="000B1742"/>
    <w:rsid w:val="000C752B"/>
    <w:rsid w:val="000E56A7"/>
    <w:rsid w:val="000F254B"/>
    <w:rsid w:val="0010272E"/>
    <w:rsid w:val="00103F44"/>
    <w:rsid w:val="0010610C"/>
    <w:rsid w:val="00157CBA"/>
    <w:rsid w:val="00166471"/>
    <w:rsid w:val="00180EEA"/>
    <w:rsid w:val="00194EF6"/>
    <w:rsid w:val="001E4040"/>
    <w:rsid w:val="00211492"/>
    <w:rsid w:val="002251F8"/>
    <w:rsid w:val="002436ED"/>
    <w:rsid w:val="00243B30"/>
    <w:rsid w:val="00244EA2"/>
    <w:rsid w:val="002634DD"/>
    <w:rsid w:val="00272674"/>
    <w:rsid w:val="00282001"/>
    <w:rsid w:val="002A1E05"/>
    <w:rsid w:val="002B2131"/>
    <w:rsid w:val="002C5D51"/>
    <w:rsid w:val="00317FF8"/>
    <w:rsid w:val="003402F8"/>
    <w:rsid w:val="0034441A"/>
    <w:rsid w:val="0038018A"/>
    <w:rsid w:val="003D0B60"/>
    <w:rsid w:val="003D38EA"/>
    <w:rsid w:val="003D6453"/>
    <w:rsid w:val="003F00BC"/>
    <w:rsid w:val="003F72DE"/>
    <w:rsid w:val="0040606F"/>
    <w:rsid w:val="00410BD4"/>
    <w:rsid w:val="004218D0"/>
    <w:rsid w:val="00451135"/>
    <w:rsid w:val="004811EF"/>
    <w:rsid w:val="004960A7"/>
    <w:rsid w:val="00497597"/>
    <w:rsid w:val="004A57E1"/>
    <w:rsid w:val="004B636A"/>
    <w:rsid w:val="004C3CD7"/>
    <w:rsid w:val="004D53A3"/>
    <w:rsid w:val="004D6C88"/>
    <w:rsid w:val="004F6AA1"/>
    <w:rsid w:val="0053608C"/>
    <w:rsid w:val="00547182"/>
    <w:rsid w:val="00564AE1"/>
    <w:rsid w:val="005956C3"/>
    <w:rsid w:val="005B167A"/>
    <w:rsid w:val="005C114A"/>
    <w:rsid w:val="005D3A3B"/>
    <w:rsid w:val="005F16BD"/>
    <w:rsid w:val="00634C28"/>
    <w:rsid w:val="0063773B"/>
    <w:rsid w:val="006454FD"/>
    <w:rsid w:val="006A440F"/>
    <w:rsid w:val="006B24A7"/>
    <w:rsid w:val="006C1B10"/>
    <w:rsid w:val="006D33C1"/>
    <w:rsid w:val="006D4374"/>
    <w:rsid w:val="006E137B"/>
    <w:rsid w:val="00700AE2"/>
    <w:rsid w:val="007129F3"/>
    <w:rsid w:val="0071670E"/>
    <w:rsid w:val="0072169B"/>
    <w:rsid w:val="00732C59"/>
    <w:rsid w:val="007669C3"/>
    <w:rsid w:val="007829DB"/>
    <w:rsid w:val="00784DC2"/>
    <w:rsid w:val="007E1765"/>
    <w:rsid w:val="0084424D"/>
    <w:rsid w:val="008467B9"/>
    <w:rsid w:val="008809DA"/>
    <w:rsid w:val="008A2CA4"/>
    <w:rsid w:val="008C1E16"/>
    <w:rsid w:val="008C206F"/>
    <w:rsid w:val="008C7881"/>
    <w:rsid w:val="008E6D4C"/>
    <w:rsid w:val="008F07B1"/>
    <w:rsid w:val="00921799"/>
    <w:rsid w:val="00927A35"/>
    <w:rsid w:val="00973B47"/>
    <w:rsid w:val="00995B03"/>
    <w:rsid w:val="009D4BF1"/>
    <w:rsid w:val="009E3CF3"/>
    <w:rsid w:val="00A07401"/>
    <w:rsid w:val="00A31461"/>
    <w:rsid w:val="00A3495B"/>
    <w:rsid w:val="00A526A6"/>
    <w:rsid w:val="00A63691"/>
    <w:rsid w:val="00A7188A"/>
    <w:rsid w:val="00A8287D"/>
    <w:rsid w:val="00A92010"/>
    <w:rsid w:val="00AA4292"/>
    <w:rsid w:val="00AC7BE6"/>
    <w:rsid w:val="00AE7274"/>
    <w:rsid w:val="00B07E27"/>
    <w:rsid w:val="00B6559C"/>
    <w:rsid w:val="00B72C27"/>
    <w:rsid w:val="00B73F5E"/>
    <w:rsid w:val="00BB0DA3"/>
    <w:rsid w:val="00BB510C"/>
    <w:rsid w:val="00BD1F85"/>
    <w:rsid w:val="00BE37BE"/>
    <w:rsid w:val="00BF153D"/>
    <w:rsid w:val="00BF1E8F"/>
    <w:rsid w:val="00C13D95"/>
    <w:rsid w:val="00C210D6"/>
    <w:rsid w:val="00C26A05"/>
    <w:rsid w:val="00C763E8"/>
    <w:rsid w:val="00C802E2"/>
    <w:rsid w:val="00C869F3"/>
    <w:rsid w:val="00CA56DF"/>
    <w:rsid w:val="00CD4DD5"/>
    <w:rsid w:val="00D0386A"/>
    <w:rsid w:val="00D503FF"/>
    <w:rsid w:val="00DA23F4"/>
    <w:rsid w:val="00DC7CEE"/>
    <w:rsid w:val="00DD729B"/>
    <w:rsid w:val="00E15ACF"/>
    <w:rsid w:val="00E1671C"/>
    <w:rsid w:val="00E17CAA"/>
    <w:rsid w:val="00E2128B"/>
    <w:rsid w:val="00E43B68"/>
    <w:rsid w:val="00E540CF"/>
    <w:rsid w:val="00E74D94"/>
    <w:rsid w:val="00E842A3"/>
    <w:rsid w:val="00E9414F"/>
    <w:rsid w:val="00EC049B"/>
    <w:rsid w:val="00EC7300"/>
    <w:rsid w:val="00EE7819"/>
    <w:rsid w:val="00F23668"/>
    <w:rsid w:val="00F32373"/>
    <w:rsid w:val="00F461E7"/>
    <w:rsid w:val="00F77EC5"/>
    <w:rsid w:val="00FA164F"/>
    <w:rsid w:val="00FC08CF"/>
    <w:rsid w:val="00FC33A4"/>
    <w:rsid w:val="00FD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E0BC2-934A-4781-B555-07346749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06F"/>
  </w:style>
  <w:style w:type="paragraph" w:styleId="Heading1">
    <w:name w:val="heading 1"/>
    <w:basedOn w:val="Normal"/>
    <w:next w:val="Normal"/>
    <w:link w:val="Heading1Char"/>
    <w:uiPriority w:val="9"/>
    <w:qFormat/>
    <w:rsid w:val="0040606F"/>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40606F"/>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0606F"/>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0606F"/>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0606F"/>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0606F"/>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0606F"/>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0606F"/>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0606F"/>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06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40606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0606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0606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0606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0606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0606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0606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0606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0606F"/>
    <w:rPr>
      <w:b/>
      <w:bCs/>
      <w:smallCaps/>
      <w:color w:val="44546A" w:themeColor="text2"/>
    </w:rPr>
  </w:style>
  <w:style w:type="paragraph" w:styleId="Title">
    <w:name w:val="Title"/>
    <w:basedOn w:val="Normal"/>
    <w:next w:val="Normal"/>
    <w:link w:val="TitleChar"/>
    <w:uiPriority w:val="10"/>
    <w:qFormat/>
    <w:rsid w:val="0040606F"/>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0606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0606F"/>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0606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40606F"/>
    <w:rPr>
      <w:b/>
      <w:bCs/>
    </w:rPr>
  </w:style>
  <w:style w:type="character" w:styleId="Emphasis">
    <w:name w:val="Emphasis"/>
    <w:basedOn w:val="DefaultParagraphFont"/>
    <w:uiPriority w:val="20"/>
    <w:qFormat/>
    <w:rsid w:val="0040606F"/>
    <w:rPr>
      <w:i/>
      <w:iCs/>
    </w:rPr>
  </w:style>
  <w:style w:type="paragraph" w:styleId="NoSpacing">
    <w:name w:val="No Spacing"/>
    <w:uiPriority w:val="1"/>
    <w:qFormat/>
    <w:rsid w:val="0040606F"/>
  </w:style>
  <w:style w:type="paragraph" w:styleId="Quote">
    <w:name w:val="Quote"/>
    <w:basedOn w:val="Normal"/>
    <w:next w:val="Normal"/>
    <w:link w:val="QuoteChar"/>
    <w:uiPriority w:val="29"/>
    <w:qFormat/>
    <w:rsid w:val="0040606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0606F"/>
    <w:rPr>
      <w:color w:val="44546A" w:themeColor="text2"/>
      <w:sz w:val="24"/>
      <w:szCs w:val="24"/>
    </w:rPr>
  </w:style>
  <w:style w:type="paragraph" w:styleId="IntenseQuote">
    <w:name w:val="Intense Quote"/>
    <w:basedOn w:val="Normal"/>
    <w:next w:val="Normal"/>
    <w:link w:val="IntenseQuoteChar"/>
    <w:uiPriority w:val="30"/>
    <w:qFormat/>
    <w:rsid w:val="0040606F"/>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0606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0606F"/>
    <w:rPr>
      <w:i/>
      <w:iCs/>
      <w:color w:val="595959" w:themeColor="text1" w:themeTint="A6"/>
    </w:rPr>
  </w:style>
  <w:style w:type="character" w:styleId="IntenseEmphasis">
    <w:name w:val="Intense Emphasis"/>
    <w:basedOn w:val="DefaultParagraphFont"/>
    <w:uiPriority w:val="21"/>
    <w:qFormat/>
    <w:rsid w:val="0040606F"/>
    <w:rPr>
      <w:b/>
      <w:bCs/>
      <w:i/>
      <w:iCs/>
    </w:rPr>
  </w:style>
  <w:style w:type="character" w:styleId="SubtleReference">
    <w:name w:val="Subtle Reference"/>
    <w:basedOn w:val="DefaultParagraphFont"/>
    <w:uiPriority w:val="31"/>
    <w:qFormat/>
    <w:rsid w:val="0040606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0606F"/>
    <w:rPr>
      <w:b/>
      <w:bCs/>
      <w:smallCaps/>
      <w:color w:val="44546A" w:themeColor="text2"/>
      <w:u w:val="single"/>
    </w:rPr>
  </w:style>
  <w:style w:type="character" w:styleId="BookTitle">
    <w:name w:val="Book Title"/>
    <w:basedOn w:val="DefaultParagraphFont"/>
    <w:uiPriority w:val="33"/>
    <w:qFormat/>
    <w:rsid w:val="0040606F"/>
    <w:rPr>
      <w:b/>
      <w:bCs/>
      <w:smallCaps/>
      <w:spacing w:val="10"/>
    </w:rPr>
  </w:style>
  <w:style w:type="paragraph" w:styleId="TOCHeading">
    <w:name w:val="TOC Heading"/>
    <w:basedOn w:val="Heading1"/>
    <w:next w:val="Normal"/>
    <w:uiPriority w:val="39"/>
    <w:semiHidden/>
    <w:unhideWhenUsed/>
    <w:qFormat/>
    <w:rsid w:val="0040606F"/>
    <w:pPr>
      <w:outlineLvl w:val="9"/>
    </w:pPr>
  </w:style>
  <w:style w:type="paragraph" w:styleId="ListParagraph">
    <w:name w:val="List Paragraph"/>
    <w:basedOn w:val="Normal"/>
    <w:uiPriority w:val="34"/>
    <w:qFormat/>
    <w:rsid w:val="00406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Reed</dc:creator>
  <cp:keywords/>
  <dc:description/>
  <cp:lastModifiedBy>Robert Reed</cp:lastModifiedBy>
  <cp:revision>27</cp:revision>
  <dcterms:created xsi:type="dcterms:W3CDTF">2018-03-13T02:09:00Z</dcterms:created>
  <dcterms:modified xsi:type="dcterms:W3CDTF">2018-03-14T01:59:00Z</dcterms:modified>
</cp:coreProperties>
</file>