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FE" w:rsidRDefault="003240FE">
      <w:r>
        <w:t xml:space="preserve">                                 BEND TRAP CLUB     Oct. 20, 2019     Board of Directors Meeting</w:t>
      </w:r>
    </w:p>
    <w:p w:rsidR="003240FE" w:rsidRDefault="003240FE"/>
    <w:p w:rsidR="003240FE" w:rsidRDefault="003240FE">
      <w:r>
        <w:t>Meeting called to order by President Richard Shrode at 1:15 PM.</w:t>
      </w:r>
    </w:p>
    <w:p w:rsidR="003240FE" w:rsidRDefault="003240FE"/>
    <w:p w:rsidR="003240FE" w:rsidRDefault="003240FE">
      <w:r>
        <w:t>Board members present: Shrode, Storm, Winebarger, Reed, Elliott, Spindler, Coates.</w:t>
      </w:r>
    </w:p>
    <w:p w:rsidR="003240FE" w:rsidRDefault="003240FE">
      <w:r>
        <w:t>Board members absent: Porfily, Onjes, Ashcraft, Helgerson, Capucci, Brooks.</w:t>
      </w:r>
    </w:p>
    <w:p w:rsidR="003240FE" w:rsidRDefault="003240FE"/>
    <w:p w:rsidR="003240FE" w:rsidRDefault="003240FE">
      <w:r>
        <w:t>Minutes from the September 8, 2019, approval: Motion by Elliott, 2</w:t>
      </w:r>
      <w:r w:rsidRPr="00E54CBA">
        <w:rPr>
          <w:vertAlign w:val="superscript"/>
        </w:rPr>
        <w:t>nd</w:t>
      </w:r>
      <w:r>
        <w:t xml:space="preserve"> by Storm and approved by majority.</w:t>
      </w:r>
    </w:p>
    <w:p w:rsidR="003240FE" w:rsidRDefault="003240FE"/>
    <w:p w:rsidR="003240FE" w:rsidRDefault="003240FE">
      <w:r>
        <w:t>Financial Report:  Winebarger provided “Profit &amp; Loss “ for July, August, and Sept. , but no balance sheet to go along with the Sept. P&amp;L. Gregg will email the balance sheets to all board members on Monday, December  21</w:t>
      </w:r>
      <w:r w:rsidRPr="00102F89">
        <w:rPr>
          <w:vertAlign w:val="superscript"/>
        </w:rPr>
        <w:t>st</w:t>
      </w:r>
      <w:r>
        <w:t>. Therefore, we did not approve the financial report by motion from Spindler and 2</w:t>
      </w:r>
      <w:r w:rsidRPr="00102F89">
        <w:rPr>
          <w:vertAlign w:val="superscript"/>
        </w:rPr>
        <w:t>nd</w:t>
      </w:r>
      <w:r>
        <w:t xml:space="preserve"> by Storm and approved by the majority.</w:t>
      </w:r>
    </w:p>
    <w:p w:rsidR="003240FE" w:rsidRDefault="003240FE">
      <w:r>
        <w:t>A motion was made by Elliott and 2</w:t>
      </w:r>
      <w:r w:rsidRPr="0048658E">
        <w:rPr>
          <w:vertAlign w:val="superscript"/>
        </w:rPr>
        <w:t>nd</w:t>
      </w:r>
      <w:r>
        <w:t xml:space="preserve"> by Shrode to explore the costs of using an accountant to do our monthly financials and to ask the accountant the best way to use Quickbooks for our situation. Approved by the majority.</w:t>
      </w:r>
    </w:p>
    <w:p w:rsidR="003240FE" w:rsidRDefault="003240FE">
      <w:r>
        <w:t>Gregg will also get caught up on the yearly printout of the target count for all venues.</w:t>
      </w:r>
    </w:p>
    <w:p w:rsidR="003240FE" w:rsidRDefault="003240FE">
      <w:r>
        <w:t>Targets thrown for Sept:  Total:  12,758</w:t>
      </w:r>
    </w:p>
    <w:p w:rsidR="003240FE" w:rsidRDefault="003240FE">
      <w:r>
        <w:t xml:space="preserve">                                              Trap       5119</w:t>
      </w:r>
    </w:p>
    <w:p w:rsidR="003240FE" w:rsidRDefault="003240FE">
      <w:r>
        <w:t xml:space="preserve">                                              Skeet      2919</w:t>
      </w:r>
    </w:p>
    <w:p w:rsidR="003240FE" w:rsidRDefault="003240FE">
      <w:r>
        <w:t xml:space="preserve">                                              5 Stand   3141</w:t>
      </w:r>
    </w:p>
    <w:p w:rsidR="003240FE" w:rsidRDefault="003240FE">
      <w:r>
        <w:t xml:space="preserve">                                              FITASC    1579</w:t>
      </w:r>
    </w:p>
    <w:p w:rsidR="003240FE" w:rsidRDefault="003240FE"/>
    <w:p w:rsidR="003240FE" w:rsidRDefault="003240FE">
      <w:r>
        <w:t>Shrode gave a bid to host the State Tournament for the Oregon State High School Clay Target league in September for 2020 to Melissa Craig. Richard was notified that they did not accept our bid to hold their shoot at the Bend Trap Club and instead will return to the Hillsboro Club.</w:t>
      </w:r>
    </w:p>
    <w:p w:rsidR="003240FE" w:rsidRDefault="003240FE"/>
    <w:p w:rsidR="003240FE" w:rsidRDefault="003240FE">
      <w:r>
        <w:t>Bob Reed reported that we are still waiting for the agreement for the ODFW Grant we applied for to build the FITASC Course.</w:t>
      </w:r>
    </w:p>
    <w:p w:rsidR="003240FE" w:rsidRDefault="003240FE"/>
    <w:p w:rsidR="003240FE" w:rsidRDefault="003240FE">
      <w:r>
        <w:t>The November 9, 2019, Turkey Shoot and December 14, 2019,   Turkey Shoots are coming up soon. We have the majority of the help we need but Judy Spindler will put notice on the BTC website and Facebook for a request for extra help from ALL members. Judy will also give some “All Star” recognition to our Trap shooters and Sporting Clay shooters that have done outstanding at all Northwest shoots.</w:t>
      </w:r>
    </w:p>
    <w:p w:rsidR="003240FE" w:rsidRDefault="003240FE">
      <w:bookmarkStart w:id="0" w:name="_GoBack"/>
      <w:bookmarkEnd w:id="0"/>
    </w:p>
    <w:p w:rsidR="003240FE" w:rsidRDefault="003240FE">
      <w:r>
        <w:t>Richard Shrode has talked with some of the other Northwest Clubs about becoming a 501C3 Organization. By becoming a 501C3 Organization, people that would like to donate to the club can deduct this contribution. This will give many people more incentive to donate if they can “write it off”. Richard will get back to us after looking into this including tax implications.</w:t>
      </w:r>
    </w:p>
    <w:p w:rsidR="003240FE" w:rsidRDefault="003240FE"/>
    <w:p w:rsidR="003240FE" w:rsidRDefault="003240FE">
      <w:r>
        <w:t>Motion was made by Elliott and 2</w:t>
      </w:r>
      <w:r w:rsidRPr="00A1525C">
        <w:rPr>
          <w:vertAlign w:val="superscript"/>
        </w:rPr>
        <w:t>nd</w:t>
      </w:r>
      <w:r>
        <w:t xml:space="preserve"> by Storm to move Gary Fogelston and Judy Spindler from Associate to Probationary General member. Voted on and approved by the majority.</w:t>
      </w:r>
    </w:p>
    <w:p w:rsidR="003240FE" w:rsidRDefault="003240FE"/>
    <w:p w:rsidR="003240FE" w:rsidRDefault="003240FE">
      <w:r>
        <w:t>Bob Coates said he was approached by Brant Selb and informed that Jordan Selb participated in the July PITA shoot and felt he was shorted some winnings from the Shoot. Jordan did not say anything at the time of the event or since then. If Jordan comes to the board we will look into this matter.</w:t>
      </w:r>
    </w:p>
    <w:p w:rsidR="003240FE" w:rsidRDefault="003240FE"/>
    <w:p w:rsidR="003240FE" w:rsidRDefault="003240FE">
      <w:r>
        <w:t>Bob Elliott brought up the idea of possible purchase of a Garmin XERO S1 Trapshooting Trainer made by Garmin. The electronics is set up on the trap field for individual training. This can be very useful in training strap shooters; very high tech. The cost is around $1000 or if we become a dealer we could purchase the unit for $500. Bob is going to try to have the unit and factory rep at the next board meeting to give us a demo and info about dealership; then we can decide. This unit would be rented out to our shooters to better their scores.</w:t>
      </w:r>
    </w:p>
    <w:p w:rsidR="003240FE" w:rsidRDefault="003240FE"/>
    <w:p w:rsidR="003240FE" w:rsidRDefault="003240FE">
      <w:r>
        <w:t>Coates asked that Reed send the minutes of the meeting to “just” board members until they are approved by such members. Reed said it was no problem and that we will have 5 days after the minutes are emailed out to respond and then if no changes he will send to the website and other concerned members who wish to see the minutes.</w:t>
      </w:r>
    </w:p>
    <w:p w:rsidR="003240FE" w:rsidRDefault="003240FE"/>
    <w:p w:rsidR="003240FE" w:rsidRDefault="003240FE">
      <w:r>
        <w:t>Next Board Meeting:  December 1, 2019.</w:t>
      </w:r>
    </w:p>
    <w:p w:rsidR="003240FE" w:rsidRDefault="003240FE"/>
    <w:p w:rsidR="003240FE" w:rsidRDefault="003240FE">
      <w:r>
        <w:t>Motion to adjourn by Storm and 2</w:t>
      </w:r>
      <w:r w:rsidRPr="000F4992">
        <w:rPr>
          <w:vertAlign w:val="superscript"/>
        </w:rPr>
        <w:t>nd</w:t>
      </w:r>
      <w:r>
        <w:t xml:space="preserve"> by Spindler. Voted and approved at 3:10.</w:t>
      </w:r>
    </w:p>
    <w:p w:rsidR="003240FE" w:rsidRDefault="003240FE"/>
    <w:p w:rsidR="003240FE" w:rsidRDefault="003240FE"/>
    <w:p w:rsidR="003240FE" w:rsidRDefault="003240FE"/>
    <w:p w:rsidR="003240FE" w:rsidRDefault="003240FE"/>
    <w:p w:rsidR="003240FE" w:rsidRDefault="003240FE"/>
    <w:p w:rsidR="003240FE" w:rsidRDefault="003240FE"/>
    <w:p w:rsidR="003240FE" w:rsidRDefault="003240FE"/>
    <w:p w:rsidR="003240FE" w:rsidRDefault="003240FE"/>
    <w:p w:rsidR="003240FE" w:rsidRDefault="003240FE"/>
    <w:p w:rsidR="003240FE" w:rsidRDefault="003240FE"/>
    <w:p w:rsidR="003240FE" w:rsidRDefault="003240FE"/>
    <w:p w:rsidR="003240FE" w:rsidRDefault="003240FE"/>
    <w:p w:rsidR="003240FE" w:rsidRDefault="003240FE"/>
    <w:sectPr w:rsidR="003240FE" w:rsidSect="00710E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C99"/>
    <w:rsid w:val="00010C28"/>
    <w:rsid w:val="00015B7F"/>
    <w:rsid w:val="000168C7"/>
    <w:rsid w:val="00024B33"/>
    <w:rsid w:val="000630F4"/>
    <w:rsid w:val="0009492E"/>
    <w:rsid w:val="00094EAD"/>
    <w:rsid w:val="000B1742"/>
    <w:rsid w:val="000D7A9F"/>
    <w:rsid w:val="000E56A7"/>
    <w:rsid w:val="000E5887"/>
    <w:rsid w:val="000F254B"/>
    <w:rsid w:val="000F4992"/>
    <w:rsid w:val="0010272E"/>
    <w:rsid w:val="00102F89"/>
    <w:rsid w:val="00103F44"/>
    <w:rsid w:val="0010610C"/>
    <w:rsid w:val="001202A5"/>
    <w:rsid w:val="001220FD"/>
    <w:rsid w:val="001432BA"/>
    <w:rsid w:val="0014734A"/>
    <w:rsid w:val="00155328"/>
    <w:rsid w:val="00157CBA"/>
    <w:rsid w:val="00162858"/>
    <w:rsid w:val="00166471"/>
    <w:rsid w:val="00180EEA"/>
    <w:rsid w:val="0018678B"/>
    <w:rsid w:val="00194EF6"/>
    <w:rsid w:val="001E4040"/>
    <w:rsid w:val="0021051F"/>
    <w:rsid w:val="00211492"/>
    <w:rsid w:val="002436ED"/>
    <w:rsid w:val="00243B30"/>
    <w:rsid w:val="00244EA2"/>
    <w:rsid w:val="002521D0"/>
    <w:rsid w:val="00272674"/>
    <w:rsid w:val="00282001"/>
    <w:rsid w:val="002A1E05"/>
    <w:rsid w:val="002B2131"/>
    <w:rsid w:val="002C35C9"/>
    <w:rsid w:val="00317FF8"/>
    <w:rsid w:val="003240FE"/>
    <w:rsid w:val="00337F8D"/>
    <w:rsid w:val="0034441A"/>
    <w:rsid w:val="00344A0F"/>
    <w:rsid w:val="003B780C"/>
    <w:rsid w:val="003D38EA"/>
    <w:rsid w:val="003D6453"/>
    <w:rsid w:val="003E5753"/>
    <w:rsid w:val="003F00BC"/>
    <w:rsid w:val="003F72DE"/>
    <w:rsid w:val="00401BF3"/>
    <w:rsid w:val="00402B77"/>
    <w:rsid w:val="00410BD4"/>
    <w:rsid w:val="004218D0"/>
    <w:rsid w:val="00431EC3"/>
    <w:rsid w:val="00432BA6"/>
    <w:rsid w:val="004829B2"/>
    <w:rsid w:val="0048658E"/>
    <w:rsid w:val="004960A7"/>
    <w:rsid w:val="004A57E1"/>
    <w:rsid w:val="004C3CD7"/>
    <w:rsid w:val="004D53A3"/>
    <w:rsid w:val="004D6C88"/>
    <w:rsid w:val="004F6AA1"/>
    <w:rsid w:val="004F7085"/>
    <w:rsid w:val="00534BB0"/>
    <w:rsid w:val="0053608C"/>
    <w:rsid w:val="00564AE1"/>
    <w:rsid w:val="00580C99"/>
    <w:rsid w:val="00594F8D"/>
    <w:rsid w:val="005956C3"/>
    <w:rsid w:val="005A2B97"/>
    <w:rsid w:val="005C114A"/>
    <w:rsid w:val="005C5ADB"/>
    <w:rsid w:val="005D3A3B"/>
    <w:rsid w:val="005D3F46"/>
    <w:rsid w:val="005F16BD"/>
    <w:rsid w:val="0063773B"/>
    <w:rsid w:val="00663F51"/>
    <w:rsid w:val="006836F5"/>
    <w:rsid w:val="00687D66"/>
    <w:rsid w:val="006A3734"/>
    <w:rsid w:val="006A440F"/>
    <w:rsid w:val="006B0F65"/>
    <w:rsid w:val="006B24A7"/>
    <w:rsid w:val="006C1B10"/>
    <w:rsid w:val="006D166D"/>
    <w:rsid w:val="006D4374"/>
    <w:rsid w:val="006E016E"/>
    <w:rsid w:val="006E137B"/>
    <w:rsid w:val="00700AE2"/>
    <w:rsid w:val="007016B5"/>
    <w:rsid w:val="00710E00"/>
    <w:rsid w:val="007129F3"/>
    <w:rsid w:val="0072169B"/>
    <w:rsid w:val="00732C59"/>
    <w:rsid w:val="0074519A"/>
    <w:rsid w:val="007607A9"/>
    <w:rsid w:val="007669C3"/>
    <w:rsid w:val="007676A1"/>
    <w:rsid w:val="007829DB"/>
    <w:rsid w:val="00784DC2"/>
    <w:rsid w:val="00796EB7"/>
    <w:rsid w:val="007B2168"/>
    <w:rsid w:val="007B685B"/>
    <w:rsid w:val="007E1765"/>
    <w:rsid w:val="007E796F"/>
    <w:rsid w:val="00830A19"/>
    <w:rsid w:val="008467B9"/>
    <w:rsid w:val="008809DA"/>
    <w:rsid w:val="008A0AC6"/>
    <w:rsid w:val="008B2022"/>
    <w:rsid w:val="008C7881"/>
    <w:rsid w:val="008D5AB1"/>
    <w:rsid w:val="008F07B1"/>
    <w:rsid w:val="00921799"/>
    <w:rsid w:val="00927A35"/>
    <w:rsid w:val="00973B47"/>
    <w:rsid w:val="009D4BF1"/>
    <w:rsid w:val="009E304F"/>
    <w:rsid w:val="009E3CF3"/>
    <w:rsid w:val="009F78AA"/>
    <w:rsid w:val="00A07401"/>
    <w:rsid w:val="00A1525C"/>
    <w:rsid w:val="00A31461"/>
    <w:rsid w:val="00A5474F"/>
    <w:rsid w:val="00A63691"/>
    <w:rsid w:val="00A7188A"/>
    <w:rsid w:val="00A80E20"/>
    <w:rsid w:val="00A8287D"/>
    <w:rsid w:val="00A90024"/>
    <w:rsid w:val="00A92010"/>
    <w:rsid w:val="00AC448A"/>
    <w:rsid w:val="00AC7BE6"/>
    <w:rsid w:val="00AD4B2C"/>
    <w:rsid w:val="00AE2B00"/>
    <w:rsid w:val="00AE7274"/>
    <w:rsid w:val="00B07E27"/>
    <w:rsid w:val="00B25F78"/>
    <w:rsid w:val="00B6559C"/>
    <w:rsid w:val="00B72C27"/>
    <w:rsid w:val="00B73F5E"/>
    <w:rsid w:val="00BB0DA3"/>
    <w:rsid w:val="00BB510C"/>
    <w:rsid w:val="00BD1F85"/>
    <w:rsid w:val="00BD7B70"/>
    <w:rsid w:val="00BF1E8F"/>
    <w:rsid w:val="00C10CF9"/>
    <w:rsid w:val="00C1399D"/>
    <w:rsid w:val="00C13D95"/>
    <w:rsid w:val="00C210D6"/>
    <w:rsid w:val="00C26A05"/>
    <w:rsid w:val="00C70A82"/>
    <w:rsid w:val="00C73FCA"/>
    <w:rsid w:val="00C763E8"/>
    <w:rsid w:val="00CA0D69"/>
    <w:rsid w:val="00CA56DF"/>
    <w:rsid w:val="00CB083E"/>
    <w:rsid w:val="00CC18BC"/>
    <w:rsid w:val="00CD4DD5"/>
    <w:rsid w:val="00CE1119"/>
    <w:rsid w:val="00D21BCB"/>
    <w:rsid w:val="00D47F44"/>
    <w:rsid w:val="00D76004"/>
    <w:rsid w:val="00DA23F4"/>
    <w:rsid w:val="00DC7CEE"/>
    <w:rsid w:val="00DD729B"/>
    <w:rsid w:val="00E1671C"/>
    <w:rsid w:val="00E17A48"/>
    <w:rsid w:val="00E2128B"/>
    <w:rsid w:val="00E540CF"/>
    <w:rsid w:val="00E54CBA"/>
    <w:rsid w:val="00E74D94"/>
    <w:rsid w:val="00E842A3"/>
    <w:rsid w:val="00E9414F"/>
    <w:rsid w:val="00EA554D"/>
    <w:rsid w:val="00EC049B"/>
    <w:rsid w:val="00EC4F72"/>
    <w:rsid w:val="00EC7300"/>
    <w:rsid w:val="00ED46E5"/>
    <w:rsid w:val="00EE7819"/>
    <w:rsid w:val="00F32373"/>
    <w:rsid w:val="00F415FA"/>
    <w:rsid w:val="00F461E7"/>
    <w:rsid w:val="00F53DE6"/>
    <w:rsid w:val="00F71A9A"/>
    <w:rsid w:val="00F77EC5"/>
    <w:rsid w:val="00FA164F"/>
    <w:rsid w:val="00FC08CF"/>
    <w:rsid w:val="00FC33A4"/>
    <w:rsid w:val="00FD30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00"/>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601</Words>
  <Characters>3426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BEND TRAP CLUB     Oct</dc:title>
  <dc:subject/>
  <dc:creator>Robert Reed</dc:creator>
  <cp:keywords/>
  <dc:description/>
  <cp:lastModifiedBy>bsh@bendbroadband.com</cp:lastModifiedBy>
  <cp:revision>2</cp:revision>
  <dcterms:created xsi:type="dcterms:W3CDTF">2019-10-29T19:54:00Z</dcterms:created>
  <dcterms:modified xsi:type="dcterms:W3CDTF">2019-10-29T19:54:00Z</dcterms:modified>
</cp:coreProperties>
</file>